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E68" w:rsidRDefault="00C90E68" w:rsidP="0090708F">
      <w:pPr>
        <w:ind w:left="851" w:right="85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C90E68" w:rsidRDefault="00C90E68" w:rsidP="0090708F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СОВЕТ ЕЙСКОГО ГОРОДСКОГО ПОСЕЛЕНИЯ</w:t>
      </w:r>
    </w:p>
    <w:p w:rsidR="00C90E68" w:rsidRDefault="00C90E68" w:rsidP="0090708F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ЕЙСКОГО РАЙОНА</w:t>
      </w:r>
    </w:p>
    <w:p w:rsidR="00C90E68" w:rsidRDefault="00C90E68" w:rsidP="0090708F">
      <w:pPr>
        <w:ind w:left="851" w:right="851"/>
        <w:jc w:val="center"/>
        <w:rPr>
          <w:b/>
          <w:sz w:val="28"/>
        </w:rPr>
      </w:pPr>
    </w:p>
    <w:p w:rsidR="00C90E68" w:rsidRDefault="00C90E68" w:rsidP="0090708F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C90E68" w:rsidRDefault="00C90E68" w:rsidP="0090708F">
      <w:pPr>
        <w:ind w:left="851" w:right="851"/>
        <w:jc w:val="center"/>
        <w:rPr>
          <w:b/>
          <w:sz w:val="28"/>
        </w:rPr>
      </w:pPr>
    </w:p>
    <w:p w:rsidR="00C90E68" w:rsidRDefault="00C90E68" w:rsidP="0090708F">
      <w:pPr>
        <w:ind w:left="851" w:right="851"/>
        <w:jc w:val="center"/>
        <w:rPr>
          <w:b/>
          <w:sz w:val="28"/>
        </w:rPr>
      </w:pPr>
    </w:p>
    <w:p w:rsidR="00C90E68" w:rsidRDefault="00C90E68" w:rsidP="005C28EC">
      <w:pPr>
        <w:ind w:left="851" w:right="851"/>
        <w:jc w:val="center"/>
        <w:rPr>
          <w:b/>
          <w:sz w:val="28"/>
        </w:rPr>
      </w:pPr>
      <w:r w:rsidRPr="003C026F">
        <w:rPr>
          <w:b/>
          <w:sz w:val="28"/>
        </w:rPr>
        <w:t>О внесении изменени</w:t>
      </w:r>
      <w:r>
        <w:rPr>
          <w:b/>
          <w:sz w:val="28"/>
        </w:rPr>
        <w:t>я</w:t>
      </w:r>
      <w:r w:rsidRPr="003C026F">
        <w:rPr>
          <w:b/>
          <w:sz w:val="28"/>
        </w:rPr>
        <w:t xml:space="preserve"> в</w:t>
      </w:r>
      <w:r>
        <w:rPr>
          <w:b/>
          <w:sz w:val="28"/>
        </w:rPr>
        <w:t xml:space="preserve"> </w:t>
      </w:r>
      <w:r w:rsidRPr="003C026F">
        <w:rPr>
          <w:b/>
          <w:sz w:val="28"/>
        </w:rPr>
        <w:t xml:space="preserve">решение Совета Ейского городского поселения Ейского района от 25 декабря 2014 года № 5/5 </w:t>
      </w:r>
    </w:p>
    <w:p w:rsidR="00C90E68" w:rsidRPr="003C026F" w:rsidRDefault="00C90E68" w:rsidP="005C28EC">
      <w:pPr>
        <w:ind w:left="851" w:right="851"/>
        <w:jc w:val="center"/>
        <w:rPr>
          <w:b/>
          <w:sz w:val="28"/>
        </w:rPr>
      </w:pPr>
      <w:r>
        <w:rPr>
          <w:b/>
          <w:sz w:val="28"/>
        </w:rPr>
        <w:t>"</w:t>
      </w:r>
      <w:r w:rsidRPr="003C026F">
        <w:rPr>
          <w:b/>
          <w:sz w:val="28"/>
        </w:rPr>
        <w:t>Об административной комиссии Ейского городского поселения Ейского района</w:t>
      </w:r>
      <w:r>
        <w:rPr>
          <w:b/>
          <w:sz w:val="28"/>
        </w:rPr>
        <w:t>"</w:t>
      </w:r>
    </w:p>
    <w:p w:rsidR="00C90E68" w:rsidRDefault="00C90E68" w:rsidP="0090708F">
      <w:pPr>
        <w:ind w:firstLine="680"/>
        <w:jc w:val="both"/>
        <w:rPr>
          <w:sz w:val="28"/>
        </w:rPr>
      </w:pPr>
    </w:p>
    <w:p w:rsidR="00C90E68" w:rsidRDefault="00C90E68" w:rsidP="0090708F">
      <w:pPr>
        <w:ind w:firstLine="680"/>
        <w:jc w:val="both"/>
        <w:rPr>
          <w:sz w:val="28"/>
        </w:rPr>
      </w:pPr>
    </w:p>
    <w:p w:rsidR="00C90E68" w:rsidRDefault="00C90E68" w:rsidP="0090708F">
      <w:pPr>
        <w:ind w:firstLine="851"/>
        <w:jc w:val="both"/>
        <w:rPr>
          <w:sz w:val="28"/>
        </w:rPr>
      </w:pPr>
      <w:r>
        <w:rPr>
          <w:sz w:val="28"/>
          <w:szCs w:val="28"/>
        </w:rPr>
        <w:t xml:space="preserve">На основании Закона Краснодарского края от 14 декабря 2006 года               № 1144-КЗ "О наделении органов местного самоуправления муниципальных образований Краснодарского края отдельными государственными полномочия-ми по образованию и организации деятельности административных комиссий", в связи с кадровыми изменениями, произошедшими в отраслевых органах администрации Ейского городского поселения Ейского района, </w:t>
      </w:r>
      <w:r>
        <w:rPr>
          <w:sz w:val="28"/>
        </w:rPr>
        <w:t>Совет Ейского городского поселения Ейского района  р е ш и л:</w:t>
      </w:r>
    </w:p>
    <w:p w:rsidR="00C90E68" w:rsidRPr="00D00EE6" w:rsidRDefault="00C90E68" w:rsidP="005C28EC">
      <w:pPr>
        <w:pStyle w:val="ListParagraph"/>
        <w:ind w:left="0" w:firstLine="851"/>
        <w:jc w:val="both"/>
        <w:rPr>
          <w:sz w:val="28"/>
        </w:rPr>
      </w:pPr>
      <w:r>
        <w:rPr>
          <w:sz w:val="28"/>
        </w:rPr>
        <w:t xml:space="preserve">1. </w:t>
      </w:r>
      <w:r w:rsidRPr="00D00EE6">
        <w:rPr>
          <w:sz w:val="28"/>
        </w:rPr>
        <w:t>Внести изменение в решение Совета Ейского городского поселения Ейского района</w:t>
      </w:r>
      <w:r>
        <w:rPr>
          <w:sz w:val="28"/>
        </w:rPr>
        <w:t xml:space="preserve"> </w:t>
      </w:r>
      <w:r w:rsidRPr="00D00EE6">
        <w:rPr>
          <w:sz w:val="28"/>
        </w:rPr>
        <w:t xml:space="preserve">от 25 декабря 2014 года № 5/5 </w:t>
      </w:r>
      <w:r>
        <w:rPr>
          <w:sz w:val="28"/>
        </w:rPr>
        <w:t>"</w:t>
      </w:r>
      <w:r w:rsidRPr="00D00EE6">
        <w:rPr>
          <w:sz w:val="28"/>
        </w:rPr>
        <w:t>Об административной комиссии Ейского городского поселения Ейского района</w:t>
      </w:r>
      <w:r>
        <w:rPr>
          <w:sz w:val="28"/>
        </w:rPr>
        <w:t xml:space="preserve">", изложив приложение № 2 в новой редакции (прилагается). </w:t>
      </w:r>
    </w:p>
    <w:p w:rsidR="00C90E68" w:rsidRDefault="00C90E68" w:rsidP="0090708F">
      <w:pPr>
        <w:ind w:firstLine="851"/>
        <w:jc w:val="both"/>
        <w:rPr>
          <w:sz w:val="28"/>
        </w:rPr>
      </w:pPr>
      <w:r>
        <w:rPr>
          <w:sz w:val="28"/>
        </w:rPr>
        <w:t>2. Решение вступает в силу со дня его опубликования в газете "Приазовские степи".</w:t>
      </w:r>
      <w:bookmarkStart w:id="0" w:name="_GoBack"/>
      <w:bookmarkEnd w:id="0"/>
    </w:p>
    <w:p w:rsidR="00C90E68" w:rsidRDefault="00C90E68" w:rsidP="0090708F">
      <w:pPr>
        <w:ind w:left="851" w:right="851"/>
        <w:jc w:val="center"/>
        <w:rPr>
          <w:b/>
          <w:sz w:val="28"/>
          <w:szCs w:val="28"/>
        </w:rPr>
      </w:pPr>
    </w:p>
    <w:p w:rsidR="00C90E68" w:rsidRDefault="00C90E68" w:rsidP="0090708F">
      <w:pPr>
        <w:ind w:left="851" w:right="851"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824"/>
        <w:gridCol w:w="2541"/>
        <w:gridCol w:w="3463"/>
      </w:tblGrid>
      <w:tr w:rsidR="00C90E68" w:rsidTr="005C28EC">
        <w:tc>
          <w:tcPr>
            <w:tcW w:w="3824" w:type="dxa"/>
          </w:tcPr>
          <w:p w:rsidR="00C90E68" w:rsidRDefault="00C90E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Ейского городского</w:t>
            </w:r>
          </w:p>
          <w:p w:rsidR="00C90E68" w:rsidRDefault="00C90E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</w:tc>
        <w:tc>
          <w:tcPr>
            <w:tcW w:w="2541" w:type="dxa"/>
          </w:tcPr>
          <w:p w:rsidR="00C90E68" w:rsidRDefault="00C90E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63" w:type="dxa"/>
          </w:tcPr>
          <w:p w:rsidR="00C90E68" w:rsidRDefault="00C90E68">
            <w:pPr>
              <w:jc w:val="both"/>
              <w:rPr>
                <w:sz w:val="28"/>
                <w:szCs w:val="28"/>
              </w:rPr>
            </w:pPr>
          </w:p>
          <w:p w:rsidR="00C90E68" w:rsidRDefault="00C90E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В.В.Кульков</w:t>
            </w:r>
          </w:p>
        </w:tc>
      </w:tr>
    </w:tbl>
    <w:p w:rsidR="00C90E68" w:rsidRDefault="00C90E68" w:rsidP="0090708F">
      <w:pPr>
        <w:rPr>
          <w:sz w:val="28"/>
          <w:szCs w:val="28"/>
        </w:rPr>
      </w:pPr>
    </w:p>
    <w:p w:rsidR="00C90E68" w:rsidRDefault="00C90E68" w:rsidP="0090708F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29"/>
        <w:gridCol w:w="1817"/>
        <w:gridCol w:w="3482"/>
      </w:tblGrid>
      <w:tr w:rsidR="00C90E68" w:rsidTr="005C28EC">
        <w:tc>
          <w:tcPr>
            <w:tcW w:w="4529" w:type="dxa"/>
          </w:tcPr>
          <w:p w:rsidR="00C90E68" w:rsidRDefault="00C90E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Совета Ейского городского поселения Ейского района </w:t>
            </w:r>
          </w:p>
        </w:tc>
        <w:tc>
          <w:tcPr>
            <w:tcW w:w="1817" w:type="dxa"/>
          </w:tcPr>
          <w:p w:rsidR="00C90E68" w:rsidRDefault="00C90E68">
            <w:pPr>
              <w:rPr>
                <w:sz w:val="28"/>
                <w:szCs w:val="28"/>
              </w:rPr>
            </w:pPr>
          </w:p>
        </w:tc>
        <w:tc>
          <w:tcPr>
            <w:tcW w:w="3482" w:type="dxa"/>
          </w:tcPr>
          <w:p w:rsidR="00C90E68" w:rsidRDefault="00C90E68">
            <w:pPr>
              <w:jc w:val="right"/>
              <w:rPr>
                <w:sz w:val="28"/>
                <w:szCs w:val="28"/>
              </w:rPr>
            </w:pPr>
          </w:p>
          <w:p w:rsidR="00C90E68" w:rsidRDefault="00C90E68">
            <w:pPr>
              <w:jc w:val="right"/>
              <w:rPr>
                <w:sz w:val="28"/>
                <w:szCs w:val="28"/>
              </w:rPr>
            </w:pPr>
          </w:p>
          <w:p w:rsidR="00C90E68" w:rsidRDefault="00C90E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Д.В.Казымов</w:t>
            </w:r>
          </w:p>
        </w:tc>
      </w:tr>
    </w:tbl>
    <w:p w:rsidR="00C90E68" w:rsidRDefault="00C90E68" w:rsidP="005C28EC"/>
    <w:sectPr w:rsidR="00C90E68" w:rsidSect="005C28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F1431"/>
    <w:multiLevelType w:val="hybridMultilevel"/>
    <w:tmpl w:val="7DEE87F4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">
    <w:nsid w:val="20267981"/>
    <w:multiLevelType w:val="hybridMultilevel"/>
    <w:tmpl w:val="FF982354"/>
    <w:lvl w:ilvl="0" w:tplc="549AF24C">
      <w:start w:val="1"/>
      <w:numFmt w:val="decimal"/>
      <w:lvlText w:val="%1."/>
      <w:lvlJc w:val="left"/>
      <w:pPr>
        <w:ind w:left="2096" w:hanging="124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D74"/>
    <w:rsid w:val="000923FC"/>
    <w:rsid w:val="001E64F4"/>
    <w:rsid w:val="003C026F"/>
    <w:rsid w:val="005C28EC"/>
    <w:rsid w:val="0090708F"/>
    <w:rsid w:val="00A02D74"/>
    <w:rsid w:val="00A5360F"/>
    <w:rsid w:val="00A97639"/>
    <w:rsid w:val="00C90E68"/>
    <w:rsid w:val="00CA78BD"/>
    <w:rsid w:val="00D00EE6"/>
    <w:rsid w:val="00F3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08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00EE6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5C28EC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181</Words>
  <Characters>1034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6</cp:revision>
  <dcterms:created xsi:type="dcterms:W3CDTF">2015-01-22T13:38:00Z</dcterms:created>
  <dcterms:modified xsi:type="dcterms:W3CDTF">2015-01-23T06:45:00Z</dcterms:modified>
</cp:coreProperties>
</file>